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0F0"/>
  <w:body>
    <w:p w14:paraId="4E21D950" w14:textId="77777777" w:rsidR="002C1F4B" w:rsidRDefault="00872E46" w:rsidP="007C1FCF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2025-2026</w:t>
      </w:r>
      <w:r w:rsidR="002C1F4B" w:rsidRPr="000C65F3">
        <w:rPr>
          <w:rFonts w:ascii="Times New Roman" w:hAnsi="Times New Roman" w:cs="Times New Roman"/>
          <w:b/>
          <w:bCs/>
          <w:sz w:val="22"/>
          <w:szCs w:val="22"/>
        </w:rPr>
        <w:t xml:space="preserve"> EĞİTİM ÖĞRETİM YILI</w:t>
      </w:r>
    </w:p>
    <w:p w14:paraId="37FB816B" w14:textId="77777777" w:rsidR="00514076" w:rsidRDefault="002C1F4B" w:rsidP="007C1FCF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C65F3">
        <w:rPr>
          <w:rFonts w:ascii="Times New Roman" w:hAnsi="Times New Roman" w:cs="Times New Roman"/>
          <w:b/>
          <w:bCs/>
          <w:sz w:val="22"/>
          <w:szCs w:val="22"/>
        </w:rPr>
        <w:t xml:space="preserve">HAYRETTİN KARAMAN ANADOLU İMAM HATİP LİSESİ SPOR PROJE OKULU </w:t>
      </w:r>
    </w:p>
    <w:p w14:paraId="1C49E46F" w14:textId="77777777" w:rsidR="00514076" w:rsidRPr="000C65F3" w:rsidRDefault="00514076" w:rsidP="0051407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EYLÜL AYI EK YETENEK SINAVI</w:t>
      </w:r>
    </w:p>
    <w:p w14:paraId="5FE12D2A" w14:textId="77777777" w:rsidR="00761BB7" w:rsidRPr="00E11096" w:rsidRDefault="00761BB7" w:rsidP="007C1FCF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C8E9D0A" w14:textId="77777777" w:rsidR="00495BA0" w:rsidRPr="00495BA0" w:rsidRDefault="00495BA0" w:rsidP="007C1FCF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495BA0">
        <w:rPr>
          <w:rFonts w:ascii="Times New Roman" w:hAnsi="Times New Roman" w:cs="Times New Roman"/>
          <w:b/>
          <w:sz w:val="22"/>
        </w:rPr>
        <w:t>ÖZEL YETENEK SINAVI BAŞVURUSU İÇİN İSTENİLEN BELGELER (2025)</w:t>
      </w:r>
    </w:p>
    <w:p w14:paraId="662B8157" w14:textId="77777777" w:rsidR="002C1F4B" w:rsidRDefault="00746794" w:rsidP="00AC0564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0D77">
        <w:rPr>
          <w:rFonts w:ascii="Times New Roman" w:hAnsi="Times New Roman" w:cs="Times New Roman"/>
          <w:bCs/>
          <w:sz w:val="22"/>
          <w:szCs w:val="22"/>
        </w:rPr>
        <w:t>Başvuru</w:t>
      </w:r>
      <w:r w:rsidR="002C1F4B" w:rsidRPr="00810D77">
        <w:rPr>
          <w:rFonts w:ascii="Times New Roman" w:hAnsi="Times New Roman" w:cs="Times New Roman"/>
          <w:bCs/>
          <w:sz w:val="22"/>
          <w:szCs w:val="22"/>
        </w:rPr>
        <w:t xml:space="preserve"> Dilekçe</w:t>
      </w:r>
      <w:r w:rsidRPr="00810D77">
        <w:rPr>
          <w:rFonts w:ascii="Times New Roman" w:hAnsi="Times New Roman" w:cs="Times New Roman"/>
          <w:bCs/>
          <w:sz w:val="22"/>
          <w:szCs w:val="22"/>
        </w:rPr>
        <w:t>si</w:t>
      </w:r>
      <w:r w:rsidR="002C1F4B" w:rsidRPr="00810D77">
        <w:rPr>
          <w:rFonts w:ascii="Times New Roman" w:hAnsi="Times New Roman" w:cs="Times New Roman"/>
          <w:sz w:val="22"/>
          <w:szCs w:val="22"/>
        </w:rPr>
        <w:t xml:space="preserve"> (ek-1)</w:t>
      </w:r>
      <w:r w:rsidRPr="00810D77">
        <w:rPr>
          <w:rFonts w:ascii="Times New Roman" w:hAnsi="Times New Roman" w:cs="Times New Roman"/>
          <w:sz w:val="22"/>
          <w:szCs w:val="22"/>
        </w:rPr>
        <w:t xml:space="preserve"> </w:t>
      </w:r>
      <w:r w:rsidR="006C2FF5">
        <w:rPr>
          <w:rFonts w:ascii="Times New Roman" w:hAnsi="Times New Roman" w:cs="Times New Roman"/>
          <w:sz w:val="22"/>
          <w:szCs w:val="22"/>
        </w:rPr>
        <w:t>okuldan veya okul web sayfasından alınabilir.</w:t>
      </w:r>
    </w:p>
    <w:p w14:paraId="2E0DD859" w14:textId="77777777" w:rsidR="002C1F4B" w:rsidRPr="00DC7C7B" w:rsidRDefault="00DC7C7B" w:rsidP="00AC0564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Taahhütname </w:t>
      </w:r>
      <w:r w:rsidR="006C2FF5">
        <w:rPr>
          <w:rFonts w:ascii="Times New Roman" w:hAnsi="Times New Roman" w:cs="Times New Roman"/>
          <w:sz w:val="22"/>
          <w:szCs w:val="22"/>
        </w:rPr>
        <w:t>(ek-2) okuldan veya okul web sayfasından alınabilir.</w:t>
      </w:r>
    </w:p>
    <w:p w14:paraId="64319DD4" w14:textId="77777777" w:rsidR="002C1F4B" w:rsidRPr="00DC7C7B" w:rsidRDefault="002C1F4B" w:rsidP="00AC0564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0D77">
        <w:rPr>
          <w:rFonts w:ascii="Times New Roman" w:hAnsi="Times New Roman" w:cs="Times New Roman"/>
          <w:bCs/>
          <w:sz w:val="22"/>
          <w:szCs w:val="22"/>
        </w:rPr>
        <w:t>Nüfus cüzdanı fotokopisi</w:t>
      </w:r>
    </w:p>
    <w:p w14:paraId="5E80C380" w14:textId="77777777" w:rsidR="00E62C9E" w:rsidRPr="00DC7C7B" w:rsidRDefault="002C1F4B" w:rsidP="00AC0564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0D77">
        <w:rPr>
          <w:rFonts w:ascii="Times New Roman" w:hAnsi="Times New Roman" w:cs="Times New Roman"/>
          <w:bCs/>
          <w:sz w:val="22"/>
          <w:szCs w:val="22"/>
        </w:rPr>
        <w:t>1 adet vesikalık fotoğraf</w:t>
      </w:r>
    </w:p>
    <w:p w14:paraId="0CD8FE83" w14:textId="77777777" w:rsidR="002C1F4B" w:rsidRPr="00187060" w:rsidRDefault="00187060" w:rsidP="00AC0564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87060">
        <w:rPr>
          <w:rFonts w:ascii="Times New Roman" w:hAnsi="Times New Roman" w:cs="Times New Roman"/>
          <w:sz w:val="22"/>
          <w:szCs w:val="22"/>
        </w:rPr>
        <w:t xml:space="preserve">Sağlık Raporu: Sağlık ocağından veya özel, devlet hastanelerinden sağlık raporunu temin edebilir veya öğrenci velisinin, Ek-1 formunda; yetenek sınavına katılması için sağlık probleminin olmadığını beyan eden ek-1 formunu doldurması yeterli </w:t>
      </w:r>
      <w:r w:rsidR="007E59FD" w:rsidRPr="00187060">
        <w:rPr>
          <w:rFonts w:ascii="Times New Roman" w:hAnsi="Times New Roman" w:cs="Times New Roman"/>
          <w:sz w:val="22"/>
          <w:szCs w:val="22"/>
        </w:rPr>
        <w:t>olacaktır</w:t>
      </w:r>
      <w:r w:rsidR="007E59FD">
        <w:rPr>
          <w:rFonts w:ascii="Times New Roman" w:hAnsi="Times New Roman" w:cs="Times New Roman"/>
          <w:sz w:val="22"/>
          <w:szCs w:val="22"/>
        </w:rPr>
        <w:t>.</w:t>
      </w:r>
    </w:p>
    <w:p w14:paraId="7BA8A879" w14:textId="77777777" w:rsidR="00907F23" w:rsidRPr="00DC7C7B" w:rsidRDefault="002C1F4B" w:rsidP="00AC0564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0D77">
        <w:rPr>
          <w:rFonts w:ascii="Times New Roman" w:hAnsi="Times New Roman" w:cs="Times New Roman"/>
          <w:sz w:val="22"/>
          <w:szCs w:val="22"/>
        </w:rPr>
        <w:t>Öğren</w:t>
      </w:r>
      <w:r w:rsidR="00AC614B">
        <w:rPr>
          <w:rFonts w:ascii="Times New Roman" w:hAnsi="Times New Roman" w:cs="Times New Roman"/>
          <w:sz w:val="22"/>
          <w:szCs w:val="22"/>
        </w:rPr>
        <w:t xml:space="preserve">ci Belgesi ve Mezuniyet Belgesi: </w:t>
      </w:r>
      <w:r w:rsidRPr="00810D77">
        <w:rPr>
          <w:rFonts w:ascii="Times New Roman" w:hAnsi="Times New Roman" w:cs="Times New Roman"/>
          <w:sz w:val="22"/>
          <w:szCs w:val="22"/>
        </w:rPr>
        <w:t>(Ortaokul Yılsonu baş</w:t>
      </w:r>
      <w:r w:rsidR="00746794" w:rsidRPr="00810D77">
        <w:rPr>
          <w:rFonts w:ascii="Times New Roman" w:hAnsi="Times New Roman" w:cs="Times New Roman"/>
          <w:sz w:val="22"/>
          <w:szCs w:val="22"/>
        </w:rPr>
        <w:t xml:space="preserve">arı puanını OBP gösteren belge) </w:t>
      </w:r>
      <w:r w:rsidR="00C75F65">
        <w:rPr>
          <w:rFonts w:ascii="Times New Roman" w:hAnsi="Times New Roman" w:cs="Times New Roman"/>
          <w:sz w:val="22"/>
          <w:szCs w:val="22"/>
        </w:rPr>
        <w:t xml:space="preserve">    </w:t>
      </w:r>
      <w:r w:rsidRPr="00810D77">
        <w:rPr>
          <w:rFonts w:ascii="Times New Roman" w:hAnsi="Times New Roman" w:cs="Times New Roman"/>
          <w:sz w:val="22"/>
          <w:szCs w:val="22"/>
        </w:rPr>
        <w:t>E-Devlet uygulaması üzerinden / Öğrencilik Belgesi Sorgulama ekranından/ “</w:t>
      </w:r>
      <w:proofErr w:type="spellStart"/>
      <w:r w:rsidRPr="00810D77">
        <w:rPr>
          <w:rFonts w:ascii="Times New Roman" w:hAnsi="Times New Roman" w:cs="Times New Roman"/>
          <w:sz w:val="22"/>
          <w:szCs w:val="22"/>
        </w:rPr>
        <w:t>Barkodlu</w:t>
      </w:r>
      <w:proofErr w:type="spellEnd"/>
      <w:r w:rsidRPr="00810D77">
        <w:rPr>
          <w:rFonts w:ascii="Times New Roman" w:hAnsi="Times New Roman" w:cs="Times New Roman"/>
          <w:sz w:val="22"/>
          <w:szCs w:val="22"/>
        </w:rPr>
        <w:t xml:space="preserve"> Belge” oluşturarak çıktısını alabilir veya kendi okulundan bu belgeyi temin edebilir.</w:t>
      </w:r>
    </w:p>
    <w:p w14:paraId="105435B4" w14:textId="7700E0E2" w:rsidR="002C1F4B" w:rsidRPr="00310B1C" w:rsidRDefault="00310B1C" w:rsidP="00AC0564">
      <w:pPr>
        <w:pStyle w:val="ListeParagraf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Sınav ücreti: </w:t>
      </w:r>
      <w:r w:rsidR="00E92BF5">
        <w:rPr>
          <w:rFonts w:ascii="Times New Roman" w:hAnsi="Times New Roman" w:cs="Times New Roman"/>
          <w:sz w:val="22"/>
          <w:szCs w:val="22"/>
        </w:rPr>
        <w:t xml:space="preserve">Sınav harcamaları bedeli: </w:t>
      </w:r>
      <w:r>
        <w:rPr>
          <w:rFonts w:ascii="Times New Roman" w:hAnsi="Times New Roman" w:cs="Times New Roman"/>
          <w:sz w:val="22"/>
          <w:szCs w:val="22"/>
        </w:rPr>
        <w:t xml:space="preserve">sınav giderlerini karşılamak üzere, Okul Aile Birliği Midyat Ziraat Şubesi TR560001000200923157385002 İBAN </w:t>
      </w:r>
      <w:proofErr w:type="spellStart"/>
      <w:r w:rsidR="00AC614B">
        <w:rPr>
          <w:rFonts w:ascii="Times New Roman" w:hAnsi="Times New Roman" w:cs="Times New Roman"/>
          <w:sz w:val="22"/>
          <w:szCs w:val="22"/>
        </w:rPr>
        <w:t>N</w:t>
      </w:r>
      <w:r w:rsidR="00AC614B" w:rsidRPr="00591DD1">
        <w:rPr>
          <w:rFonts w:ascii="Times New Roman" w:hAnsi="Times New Roman" w:cs="Times New Roman"/>
          <w:sz w:val="22"/>
          <w:szCs w:val="22"/>
        </w:rPr>
        <w:t>o</w:t>
      </w:r>
      <w:r w:rsidR="00AC614B">
        <w:rPr>
          <w:rFonts w:ascii="Times New Roman" w:hAnsi="Times New Roman" w:cs="Times New Roman"/>
          <w:sz w:val="22"/>
          <w:szCs w:val="22"/>
        </w:rPr>
        <w:t>’</w:t>
      </w:r>
      <w:r w:rsidR="00AC614B" w:rsidRPr="00591DD1">
        <w:rPr>
          <w:rFonts w:ascii="Times New Roman" w:hAnsi="Times New Roman" w:cs="Times New Roman"/>
          <w:sz w:val="22"/>
          <w:szCs w:val="22"/>
        </w:rPr>
        <w:t>lu</w:t>
      </w:r>
      <w:proofErr w:type="spellEnd"/>
      <w:r w:rsidR="00AC614B">
        <w:rPr>
          <w:rFonts w:ascii="Times New Roman" w:hAnsi="Times New Roman" w:cs="Times New Roman"/>
          <w:sz w:val="22"/>
          <w:szCs w:val="22"/>
        </w:rPr>
        <w:t xml:space="preserve"> hesaba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37EF2">
        <w:rPr>
          <w:rFonts w:ascii="Times New Roman" w:hAnsi="Times New Roman" w:cs="Times New Roman"/>
          <w:sz w:val="22"/>
          <w:szCs w:val="22"/>
        </w:rPr>
        <w:t>3</w:t>
      </w:r>
      <w:r w:rsidR="00591DD1" w:rsidRPr="00591DD1">
        <w:rPr>
          <w:rFonts w:ascii="Times New Roman" w:hAnsi="Times New Roman" w:cs="Times New Roman"/>
          <w:sz w:val="22"/>
          <w:szCs w:val="22"/>
        </w:rPr>
        <w:t xml:space="preserve">00 TL </w:t>
      </w:r>
      <w:r>
        <w:rPr>
          <w:rFonts w:ascii="Times New Roman" w:hAnsi="Times New Roman" w:cs="Times New Roman"/>
          <w:sz w:val="22"/>
          <w:szCs w:val="22"/>
        </w:rPr>
        <w:t xml:space="preserve">bağış yapıldığına dair banka </w:t>
      </w:r>
      <w:proofErr w:type="gramStart"/>
      <w:r>
        <w:rPr>
          <w:rFonts w:ascii="Times New Roman" w:hAnsi="Times New Roman" w:cs="Times New Roman"/>
          <w:sz w:val="22"/>
          <w:szCs w:val="22"/>
        </w:rPr>
        <w:t>dekontu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 Alıcı kısmına: “MİDYAT </w:t>
      </w:r>
      <w:r w:rsidR="006A35E4">
        <w:rPr>
          <w:rFonts w:ascii="Times New Roman" w:hAnsi="Times New Roman" w:cs="Times New Roman"/>
          <w:sz w:val="22"/>
          <w:szCs w:val="22"/>
        </w:rPr>
        <w:t xml:space="preserve">HAYRETTİN </w:t>
      </w:r>
      <w:r w:rsidR="00053A7A">
        <w:rPr>
          <w:rFonts w:ascii="Times New Roman" w:hAnsi="Times New Roman" w:cs="Times New Roman"/>
          <w:sz w:val="22"/>
          <w:szCs w:val="22"/>
        </w:rPr>
        <w:t xml:space="preserve">KARAMAN </w:t>
      </w:r>
      <w:r w:rsidR="00053A7A" w:rsidRPr="00591DD1">
        <w:rPr>
          <w:rFonts w:ascii="Times New Roman" w:hAnsi="Times New Roman" w:cs="Times New Roman"/>
          <w:sz w:val="22"/>
          <w:szCs w:val="22"/>
        </w:rPr>
        <w:t>ANADOLU</w:t>
      </w:r>
      <w:r w:rsidR="00591DD1" w:rsidRPr="00591DD1">
        <w:rPr>
          <w:rFonts w:ascii="Times New Roman" w:hAnsi="Times New Roman" w:cs="Times New Roman"/>
          <w:sz w:val="22"/>
          <w:szCs w:val="22"/>
        </w:rPr>
        <w:t xml:space="preserve"> İMAM HATİP LİSESİ OKUL AİLE B</w:t>
      </w:r>
      <w:r w:rsidR="003955C6">
        <w:rPr>
          <w:rFonts w:ascii="Times New Roman" w:hAnsi="Times New Roman" w:cs="Times New Roman"/>
          <w:sz w:val="22"/>
          <w:szCs w:val="22"/>
        </w:rPr>
        <w:t>İRLİĞİ</w:t>
      </w:r>
      <w:r>
        <w:rPr>
          <w:rFonts w:ascii="Times New Roman" w:hAnsi="Times New Roman" w:cs="Times New Roman"/>
          <w:sz w:val="22"/>
          <w:szCs w:val="22"/>
        </w:rPr>
        <w:t>”</w:t>
      </w:r>
      <w:r w:rsidR="003955C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yazılması yeterlidir. Açıklama kısmına sınava girecek </w:t>
      </w:r>
      <w:r w:rsidR="00AC614B">
        <w:rPr>
          <w:rFonts w:ascii="Times New Roman" w:hAnsi="Times New Roman" w:cs="Times New Roman"/>
          <w:sz w:val="22"/>
          <w:szCs w:val="22"/>
        </w:rPr>
        <w:t>öğrencinin adı, soyadı ve</w:t>
      </w:r>
      <w:r w:rsidR="00591DD1" w:rsidRPr="00591DD1">
        <w:rPr>
          <w:rFonts w:ascii="Times New Roman" w:hAnsi="Times New Roman" w:cs="Times New Roman"/>
          <w:sz w:val="22"/>
          <w:szCs w:val="22"/>
        </w:rPr>
        <w:t xml:space="preserve"> T.C. kimlik numarası ile birlikte yazılı olarak havale veya </w:t>
      </w:r>
      <w:r w:rsidR="00E92BF5">
        <w:rPr>
          <w:rFonts w:ascii="Times New Roman" w:hAnsi="Times New Roman" w:cs="Times New Roman"/>
          <w:sz w:val="22"/>
          <w:szCs w:val="22"/>
        </w:rPr>
        <w:t xml:space="preserve">EFT </w:t>
      </w:r>
      <w:r w:rsidR="00591DD1" w:rsidRPr="00591DD1">
        <w:rPr>
          <w:rFonts w:ascii="Times New Roman" w:hAnsi="Times New Roman" w:cs="Times New Roman"/>
          <w:sz w:val="22"/>
          <w:szCs w:val="22"/>
        </w:rPr>
        <w:t xml:space="preserve">yapılacak ve </w:t>
      </w:r>
      <w:proofErr w:type="gramStart"/>
      <w:r w:rsidR="00591DD1" w:rsidRPr="00591DD1">
        <w:rPr>
          <w:rFonts w:ascii="Times New Roman" w:hAnsi="Times New Roman" w:cs="Times New Roman"/>
          <w:sz w:val="22"/>
          <w:szCs w:val="22"/>
        </w:rPr>
        <w:t>dekontun</w:t>
      </w:r>
      <w:proofErr w:type="gramEnd"/>
      <w:r w:rsidR="00591DD1" w:rsidRPr="00591DD1">
        <w:rPr>
          <w:rFonts w:ascii="Times New Roman" w:hAnsi="Times New Roman" w:cs="Times New Roman"/>
          <w:sz w:val="22"/>
          <w:szCs w:val="22"/>
        </w:rPr>
        <w:t xml:space="preserve"> bir nüshası okul idaresine teslim edilecektir.</w:t>
      </w:r>
    </w:p>
    <w:p w14:paraId="099CE4BB" w14:textId="62A7BCF5" w:rsidR="002C1F4B" w:rsidRPr="00E11096" w:rsidRDefault="0029566D" w:rsidP="00AC0564">
      <w:pPr>
        <w:pStyle w:val="ListeParagraf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Başvurular </w:t>
      </w:r>
      <w:r w:rsidR="0024400A">
        <w:rPr>
          <w:rFonts w:ascii="Times New Roman" w:hAnsi="Times New Roman" w:cs="Times New Roman"/>
          <w:sz w:val="22"/>
          <w:szCs w:val="22"/>
        </w:rPr>
        <w:t>8 Eylül 2025- 19 Eylül 2025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C1F4B" w:rsidRPr="001C008C">
        <w:rPr>
          <w:rFonts w:ascii="Times New Roman" w:hAnsi="Times New Roman" w:cs="Times New Roman"/>
          <w:sz w:val="22"/>
          <w:szCs w:val="22"/>
        </w:rPr>
        <w:t xml:space="preserve">tarihleri arasında </w:t>
      </w:r>
      <w:r w:rsidR="00CF0EFF">
        <w:rPr>
          <w:rFonts w:ascii="Times New Roman" w:hAnsi="Times New Roman" w:cs="Times New Roman"/>
          <w:sz w:val="22"/>
          <w:szCs w:val="22"/>
        </w:rPr>
        <w:t>okula şahsen başvuru yapılacaktır.</w:t>
      </w:r>
    </w:p>
    <w:p w14:paraId="62FF7F19" w14:textId="77777777" w:rsidR="002C1F4B" w:rsidRPr="00810D77" w:rsidRDefault="002C1F4B" w:rsidP="00AC056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0D77">
        <w:rPr>
          <w:rFonts w:ascii="Times New Roman" w:hAnsi="Times New Roman" w:cs="Times New Roman"/>
          <w:b/>
          <w:bCs/>
          <w:sz w:val="22"/>
          <w:szCs w:val="22"/>
          <w:u w:val="single"/>
        </w:rPr>
        <w:t>UYARI-1:</w:t>
      </w:r>
      <w:r w:rsidRPr="00810D77">
        <w:rPr>
          <w:rFonts w:ascii="Times New Roman" w:hAnsi="Times New Roman" w:cs="Times New Roman"/>
          <w:sz w:val="22"/>
          <w:szCs w:val="22"/>
        </w:rPr>
        <w:t xml:space="preserve"> Başvurular bizzat öğrenci velisi tarafından okula gelerek ya da veli bilgilendirme sistemi üzerinden okulumuz seçilerek yapılabilecektir. Ön kayıt tarihleri haricinde yapılacak olan başvurular kesinlikle kabul edilmeyecektir.</w:t>
      </w:r>
    </w:p>
    <w:p w14:paraId="7EBBBF84" w14:textId="6CCC0A1E" w:rsidR="002C1F4B" w:rsidRPr="00810D77" w:rsidRDefault="002C1F4B" w:rsidP="00AC056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0D77">
        <w:rPr>
          <w:rFonts w:ascii="Times New Roman" w:hAnsi="Times New Roman" w:cs="Times New Roman"/>
          <w:b/>
          <w:bCs/>
          <w:sz w:val="22"/>
          <w:szCs w:val="22"/>
          <w:u w:val="single"/>
        </w:rPr>
        <w:t>UYARI-2:</w:t>
      </w:r>
      <w:r w:rsidR="00CF0EFF">
        <w:rPr>
          <w:rFonts w:ascii="Times New Roman" w:hAnsi="Times New Roman" w:cs="Times New Roman"/>
          <w:sz w:val="22"/>
          <w:szCs w:val="22"/>
        </w:rPr>
        <w:t xml:space="preserve"> Bu yıl (2025-2026</w:t>
      </w:r>
      <w:r w:rsidRPr="00810D77">
        <w:rPr>
          <w:rFonts w:ascii="Times New Roman" w:hAnsi="Times New Roman" w:cs="Times New Roman"/>
          <w:sz w:val="22"/>
          <w:szCs w:val="22"/>
        </w:rPr>
        <w:t xml:space="preserve"> eğitim öğretim yılında) </w:t>
      </w:r>
      <w:r w:rsidR="00CF0EFF">
        <w:rPr>
          <w:rFonts w:ascii="Times New Roman" w:hAnsi="Times New Roman" w:cs="Times New Roman"/>
          <w:sz w:val="22"/>
          <w:szCs w:val="22"/>
        </w:rPr>
        <w:t>9.sınıfta</w:t>
      </w:r>
      <w:r w:rsidR="00FE6604">
        <w:rPr>
          <w:rFonts w:ascii="Times New Roman" w:hAnsi="Times New Roman" w:cs="Times New Roman"/>
          <w:sz w:val="22"/>
          <w:szCs w:val="22"/>
        </w:rPr>
        <w:t xml:space="preserve"> ve 10. sınıfta</w:t>
      </w:r>
      <w:r w:rsidR="00CF0EFF">
        <w:rPr>
          <w:rFonts w:ascii="Times New Roman" w:hAnsi="Times New Roman" w:cs="Times New Roman"/>
          <w:sz w:val="22"/>
          <w:szCs w:val="22"/>
        </w:rPr>
        <w:t xml:space="preserve"> okuyan</w:t>
      </w:r>
      <w:r w:rsidRPr="00810D77">
        <w:rPr>
          <w:rFonts w:ascii="Times New Roman" w:hAnsi="Times New Roman" w:cs="Times New Roman"/>
          <w:sz w:val="22"/>
          <w:szCs w:val="22"/>
        </w:rPr>
        <w:t xml:space="preserve"> öğrenciler ön kayıt için başvurabilirler. </w:t>
      </w:r>
    </w:p>
    <w:p w14:paraId="03AF1834" w14:textId="77777777" w:rsidR="00A974CB" w:rsidRPr="00810D77" w:rsidRDefault="00A974CB" w:rsidP="00AC056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0D77">
        <w:rPr>
          <w:rFonts w:ascii="Times New Roman" w:hAnsi="Times New Roman" w:cs="Times New Roman"/>
          <w:b/>
          <w:sz w:val="22"/>
          <w:szCs w:val="22"/>
        </w:rPr>
        <w:t>UYARI-</w:t>
      </w:r>
      <w:r w:rsidR="00C50137">
        <w:rPr>
          <w:rFonts w:ascii="Times New Roman" w:hAnsi="Times New Roman" w:cs="Times New Roman"/>
          <w:b/>
          <w:sz w:val="22"/>
          <w:szCs w:val="22"/>
        </w:rPr>
        <w:t>3</w:t>
      </w:r>
      <w:r w:rsidRPr="00810D77">
        <w:rPr>
          <w:rFonts w:ascii="Times New Roman" w:hAnsi="Times New Roman" w:cs="Times New Roman"/>
          <w:sz w:val="22"/>
          <w:szCs w:val="22"/>
        </w:rPr>
        <w:t>: Evraklar “mavi kapaklı dosya” içerisinde teslim edilecektir.</w:t>
      </w:r>
    </w:p>
    <w:p w14:paraId="6F403012" w14:textId="77777777" w:rsidR="00180B80" w:rsidRPr="003B2152" w:rsidRDefault="00180B80" w:rsidP="00AC0564">
      <w:pPr>
        <w:pStyle w:val="AralkYok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810D77">
        <w:rPr>
          <w:rFonts w:ascii="Times New Roman" w:hAnsi="Times New Roman" w:cs="Times New Roman"/>
          <w:b/>
          <w:sz w:val="22"/>
          <w:szCs w:val="22"/>
        </w:rPr>
        <w:t>UYARI-</w:t>
      </w:r>
      <w:r w:rsidR="00C50137">
        <w:rPr>
          <w:rFonts w:ascii="Times New Roman" w:hAnsi="Times New Roman" w:cs="Times New Roman"/>
          <w:b/>
          <w:sz w:val="22"/>
          <w:szCs w:val="22"/>
        </w:rPr>
        <w:t>4</w:t>
      </w:r>
      <w:r w:rsidRPr="00810D77">
        <w:rPr>
          <w:rFonts w:ascii="Times New Roman" w:hAnsi="Times New Roman" w:cs="Times New Roman"/>
          <w:sz w:val="22"/>
          <w:szCs w:val="22"/>
        </w:rPr>
        <w:t xml:space="preserve">: </w:t>
      </w:r>
      <w:r w:rsidRPr="003B2152">
        <w:rPr>
          <w:rFonts w:ascii="Times New Roman" w:hAnsi="Times New Roman" w:cs="Times New Roman"/>
          <w:sz w:val="22"/>
          <w:szCs w:val="22"/>
          <w:u w:val="single"/>
        </w:rPr>
        <w:t>Evraklarında eksiklik bulunan ya da yanlış evrakla başvuru yapan öğrencinin başvurusu geçersiz sayılacaktır</w:t>
      </w:r>
    </w:p>
    <w:p w14:paraId="0C8110B0" w14:textId="56948AD9" w:rsidR="007777BC" w:rsidRPr="003B2152" w:rsidRDefault="007777BC" w:rsidP="00AC0564">
      <w:pPr>
        <w:pStyle w:val="AralkYok"/>
        <w:spacing w:line="360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B2152">
        <w:rPr>
          <w:rFonts w:ascii="Times New Roman" w:hAnsi="Times New Roman" w:cs="Times New Roman"/>
          <w:b/>
          <w:sz w:val="22"/>
          <w:szCs w:val="22"/>
        </w:rPr>
        <w:t xml:space="preserve">UYARI-5: </w:t>
      </w:r>
      <w:r w:rsidRPr="00693A56">
        <w:rPr>
          <w:rFonts w:ascii="Times New Roman" w:hAnsi="Times New Roman" w:cs="Times New Roman"/>
          <w:sz w:val="22"/>
          <w:szCs w:val="22"/>
          <w:u w:val="single"/>
        </w:rPr>
        <w:t xml:space="preserve">Yetenek sınavı </w:t>
      </w:r>
      <w:r w:rsidR="00613B62">
        <w:rPr>
          <w:rFonts w:ascii="Times New Roman" w:hAnsi="Times New Roman" w:cs="Times New Roman"/>
          <w:sz w:val="22"/>
          <w:szCs w:val="22"/>
          <w:u w:val="single"/>
        </w:rPr>
        <w:t>20-21 Eylül 2025</w:t>
      </w:r>
      <w:r w:rsidRPr="00693A56">
        <w:rPr>
          <w:rFonts w:ascii="Times New Roman" w:hAnsi="Times New Roman" w:cs="Times New Roman"/>
          <w:sz w:val="22"/>
          <w:szCs w:val="22"/>
          <w:u w:val="single"/>
        </w:rPr>
        <w:t xml:space="preserve"> tarihleri okulumuzun spor salonunda yapılacaktır.</w:t>
      </w:r>
    </w:p>
    <w:p w14:paraId="4F5D2A25" w14:textId="34772A7F" w:rsidR="009F26FF" w:rsidRPr="00810D77" w:rsidRDefault="0025140D" w:rsidP="009F26F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BİLGİ</w:t>
      </w:r>
      <w:r w:rsidR="009F26FF" w:rsidRPr="00810D77">
        <w:rPr>
          <w:rFonts w:ascii="Times New Roman" w:hAnsi="Times New Roman" w:cs="Times New Roman"/>
          <w:b/>
          <w:bCs/>
          <w:sz w:val="22"/>
          <w:szCs w:val="22"/>
          <w:u w:val="single"/>
        </w:rPr>
        <w:t>:</w:t>
      </w:r>
      <w:r w:rsidR="009F26FF" w:rsidRPr="00810D77">
        <w:rPr>
          <w:rFonts w:ascii="Times New Roman" w:hAnsi="Times New Roman" w:cs="Times New Roman"/>
          <w:sz w:val="22"/>
          <w:szCs w:val="22"/>
        </w:rPr>
        <w:t xml:space="preserve"> Bilgi almak için internet sitemizi ziyaret edebilir ( </w:t>
      </w:r>
      <w:hyperlink r:id="rId5" w:history="1">
        <w:r w:rsidR="009F26FF" w:rsidRPr="00810D77">
          <w:rPr>
            <w:rStyle w:val="Kpr"/>
            <w:rFonts w:ascii="Times New Roman" w:hAnsi="Times New Roman" w:cs="Times New Roman"/>
            <w:sz w:val="22"/>
            <w:szCs w:val="22"/>
          </w:rPr>
          <w:t>https://hayrettinkaramanihl.meb.k12.tr</w:t>
        </w:r>
      </w:hyperlink>
      <w:r w:rsidR="009F26FF" w:rsidRPr="00810D77">
        <w:rPr>
          <w:rFonts w:ascii="Times New Roman" w:hAnsi="Times New Roman" w:cs="Times New Roman"/>
          <w:sz w:val="22"/>
          <w:szCs w:val="22"/>
        </w:rPr>
        <w:t xml:space="preserve"> )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770F44">
        <w:rPr>
          <w:rFonts w:ascii="Times New Roman" w:hAnsi="Times New Roman" w:cs="Times New Roman"/>
          <w:sz w:val="22"/>
          <w:szCs w:val="22"/>
        </w:rPr>
        <w:t xml:space="preserve"> ya da </w:t>
      </w:r>
      <w:r w:rsidR="009F26FF" w:rsidRPr="00810D77">
        <w:rPr>
          <w:rFonts w:ascii="Times New Roman" w:hAnsi="Times New Roman" w:cs="Times New Roman"/>
          <w:sz w:val="22"/>
          <w:szCs w:val="22"/>
          <w:u w:val="single"/>
        </w:rPr>
        <w:t xml:space="preserve">-0507 843 03 53 </w:t>
      </w:r>
      <w:r w:rsidR="009F26FF" w:rsidRPr="00810D77">
        <w:rPr>
          <w:rFonts w:ascii="Times New Roman" w:hAnsi="Times New Roman" w:cs="Times New Roman"/>
          <w:sz w:val="22"/>
          <w:szCs w:val="22"/>
        </w:rPr>
        <w:t xml:space="preserve"> numaralı telefonlarımızı arayabilirsiniz.</w:t>
      </w:r>
    </w:p>
    <w:sectPr w:rsidR="009F26FF" w:rsidRPr="00810D77" w:rsidSect="001F0A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34405"/>
    <w:multiLevelType w:val="hybridMultilevel"/>
    <w:tmpl w:val="C2968318"/>
    <w:lvl w:ilvl="0" w:tplc="CEAEA01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942C36"/>
    <w:multiLevelType w:val="hybridMultilevel"/>
    <w:tmpl w:val="97BCB6A8"/>
    <w:lvl w:ilvl="0" w:tplc="EFFC3B90">
      <w:start w:val="1"/>
      <w:numFmt w:val="decimal"/>
      <w:lvlText w:val="%1."/>
      <w:lvlJc w:val="left"/>
      <w:pPr>
        <w:ind w:left="175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8D6E3922">
      <w:numFmt w:val="bullet"/>
      <w:lvlText w:val="•"/>
      <w:lvlJc w:val="left"/>
      <w:pPr>
        <w:ind w:left="2900" w:hanging="360"/>
      </w:pPr>
      <w:rPr>
        <w:rFonts w:hint="default"/>
        <w:lang w:val="tr-TR" w:eastAsia="en-US" w:bidi="ar-SA"/>
      </w:rPr>
    </w:lvl>
    <w:lvl w:ilvl="2" w:tplc="16DC6032">
      <w:numFmt w:val="bullet"/>
      <w:lvlText w:val="•"/>
      <w:lvlJc w:val="left"/>
      <w:pPr>
        <w:ind w:left="3340" w:hanging="360"/>
      </w:pPr>
      <w:rPr>
        <w:rFonts w:hint="default"/>
        <w:lang w:val="tr-TR" w:eastAsia="en-US" w:bidi="ar-SA"/>
      </w:rPr>
    </w:lvl>
    <w:lvl w:ilvl="3" w:tplc="BFBE8A08">
      <w:numFmt w:val="bullet"/>
      <w:lvlText w:val="•"/>
      <w:lvlJc w:val="left"/>
      <w:pPr>
        <w:ind w:left="6220" w:hanging="360"/>
      </w:pPr>
      <w:rPr>
        <w:rFonts w:hint="default"/>
        <w:lang w:val="tr-TR" w:eastAsia="en-US" w:bidi="ar-SA"/>
      </w:rPr>
    </w:lvl>
    <w:lvl w:ilvl="4" w:tplc="D7D6BDA0">
      <w:numFmt w:val="bullet"/>
      <w:lvlText w:val="•"/>
      <w:lvlJc w:val="left"/>
      <w:pPr>
        <w:ind w:left="6213" w:hanging="360"/>
      </w:pPr>
      <w:rPr>
        <w:rFonts w:hint="default"/>
        <w:lang w:val="tr-TR" w:eastAsia="en-US" w:bidi="ar-SA"/>
      </w:rPr>
    </w:lvl>
    <w:lvl w:ilvl="5" w:tplc="30208272">
      <w:numFmt w:val="bullet"/>
      <w:lvlText w:val="•"/>
      <w:lvlJc w:val="left"/>
      <w:pPr>
        <w:ind w:left="6207" w:hanging="360"/>
      </w:pPr>
      <w:rPr>
        <w:rFonts w:hint="default"/>
        <w:lang w:val="tr-TR" w:eastAsia="en-US" w:bidi="ar-SA"/>
      </w:rPr>
    </w:lvl>
    <w:lvl w:ilvl="6" w:tplc="F7E0F840">
      <w:numFmt w:val="bullet"/>
      <w:lvlText w:val="•"/>
      <w:lvlJc w:val="left"/>
      <w:pPr>
        <w:ind w:left="6201" w:hanging="360"/>
      </w:pPr>
      <w:rPr>
        <w:rFonts w:hint="default"/>
        <w:lang w:val="tr-TR" w:eastAsia="en-US" w:bidi="ar-SA"/>
      </w:rPr>
    </w:lvl>
    <w:lvl w:ilvl="7" w:tplc="3946C62A">
      <w:numFmt w:val="bullet"/>
      <w:lvlText w:val="•"/>
      <w:lvlJc w:val="left"/>
      <w:pPr>
        <w:ind w:left="6195" w:hanging="360"/>
      </w:pPr>
      <w:rPr>
        <w:rFonts w:hint="default"/>
        <w:lang w:val="tr-TR" w:eastAsia="en-US" w:bidi="ar-SA"/>
      </w:rPr>
    </w:lvl>
    <w:lvl w:ilvl="8" w:tplc="B1B88E16">
      <w:numFmt w:val="bullet"/>
      <w:lvlText w:val="•"/>
      <w:lvlJc w:val="left"/>
      <w:pPr>
        <w:ind w:left="6189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1F4B"/>
    <w:rsid w:val="00015E97"/>
    <w:rsid w:val="00053A7A"/>
    <w:rsid w:val="00055FC2"/>
    <w:rsid w:val="000C205D"/>
    <w:rsid w:val="000C65F3"/>
    <w:rsid w:val="000D44B9"/>
    <w:rsid w:val="00180B80"/>
    <w:rsid w:val="00187060"/>
    <w:rsid w:val="001C008C"/>
    <w:rsid w:val="001C5F1B"/>
    <w:rsid w:val="001F0ACE"/>
    <w:rsid w:val="0024400A"/>
    <w:rsid w:val="00245A7D"/>
    <w:rsid w:val="0025140D"/>
    <w:rsid w:val="00277879"/>
    <w:rsid w:val="00286A66"/>
    <w:rsid w:val="0029566D"/>
    <w:rsid w:val="002C1F4B"/>
    <w:rsid w:val="00310B1C"/>
    <w:rsid w:val="003955C6"/>
    <w:rsid w:val="003A3786"/>
    <w:rsid w:val="003B2152"/>
    <w:rsid w:val="00495BA0"/>
    <w:rsid w:val="00514076"/>
    <w:rsid w:val="00591DD1"/>
    <w:rsid w:val="005B6241"/>
    <w:rsid w:val="00613B62"/>
    <w:rsid w:val="00634677"/>
    <w:rsid w:val="00643804"/>
    <w:rsid w:val="00691E57"/>
    <w:rsid w:val="00693A56"/>
    <w:rsid w:val="006A35E4"/>
    <w:rsid w:val="006C2FF5"/>
    <w:rsid w:val="006C47F5"/>
    <w:rsid w:val="00716F3D"/>
    <w:rsid w:val="00746794"/>
    <w:rsid w:val="00761BB7"/>
    <w:rsid w:val="007660C2"/>
    <w:rsid w:val="00770F44"/>
    <w:rsid w:val="007777BC"/>
    <w:rsid w:val="00786BE6"/>
    <w:rsid w:val="00795671"/>
    <w:rsid w:val="007B25D6"/>
    <w:rsid w:val="007C1FCF"/>
    <w:rsid w:val="007E3226"/>
    <w:rsid w:val="007E59FD"/>
    <w:rsid w:val="00810D77"/>
    <w:rsid w:val="00872E46"/>
    <w:rsid w:val="00907F23"/>
    <w:rsid w:val="009C114E"/>
    <w:rsid w:val="009F26FF"/>
    <w:rsid w:val="00A75DE6"/>
    <w:rsid w:val="00A974CB"/>
    <w:rsid w:val="00AC0564"/>
    <w:rsid w:val="00AC614B"/>
    <w:rsid w:val="00AE6683"/>
    <w:rsid w:val="00B10B70"/>
    <w:rsid w:val="00C50137"/>
    <w:rsid w:val="00C75F65"/>
    <w:rsid w:val="00C90F2C"/>
    <w:rsid w:val="00CA6FF4"/>
    <w:rsid w:val="00CD7EA0"/>
    <w:rsid w:val="00CF0EFF"/>
    <w:rsid w:val="00D71220"/>
    <w:rsid w:val="00DC7C7B"/>
    <w:rsid w:val="00E11096"/>
    <w:rsid w:val="00E37EF2"/>
    <w:rsid w:val="00E62C9E"/>
    <w:rsid w:val="00E92BF5"/>
    <w:rsid w:val="00EE20F6"/>
    <w:rsid w:val="00F2600F"/>
    <w:rsid w:val="00F6668D"/>
    <w:rsid w:val="00F82425"/>
    <w:rsid w:val="00FE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FE4C"/>
  <w15:docId w15:val="{0425842A-70DD-4629-825F-20424050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2C1F4B"/>
    <w:pPr>
      <w:ind w:left="720"/>
    </w:pPr>
  </w:style>
  <w:style w:type="character" w:styleId="Kpr">
    <w:name w:val="Hyperlink"/>
    <w:basedOn w:val="VarsaylanParagrafYazTipi"/>
    <w:uiPriority w:val="99"/>
    <w:unhideWhenUsed/>
    <w:rsid w:val="002C1F4B"/>
    <w:rPr>
      <w:color w:val="0000FF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907F23"/>
    <w:pPr>
      <w:adjustRightInd/>
    </w:pPr>
    <w:rPr>
      <w:rFonts w:ascii="Times New Roman" w:hAnsi="Times New Roman" w:cs="Times New Roman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07F2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0">
    <w:name w:val="Gövde metni_"/>
    <w:basedOn w:val="VarsaylanParagrafYazTipi"/>
    <w:link w:val="Gvdemetni1"/>
    <w:rsid w:val="00907F23"/>
    <w:rPr>
      <w:rFonts w:ascii="Times New Roman" w:eastAsia="Times New Roman" w:hAnsi="Times New Roman" w:cs="Times New Roman"/>
    </w:rPr>
  </w:style>
  <w:style w:type="paragraph" w:customStyle="1" w:styleId="Gvdemetni1">
    <w:name w:val="Gövde metni"/>
    <w:basedOn w:val="Normal"/>
    <w:link w:val="Gvdemetni0"/>
    <w:rsid w:val="00907F23"/>
    <w:pPr>
      <w:autoSpaceDE/>
      <w:autoSpaceDN/>
      <w:adjustRightInd/>
      <w:spacing w:after="100" w:line="360" w:lineRule="auto"/>
      <w:ind w:firstLine="400"/>
    </w:pPr>
    <w:rPr>
      <w:rFonts w:ascii="Times New Roman" w:hAnsi="Times New Roman" w:cs="Times New Roman"/>
      <w:sz w:val="22"/>
      <w:szCs w:val="22"/>
      <w:lang w:eastAsia="en-US"/>
    </w:rPr>
  </w:style>
  <w:style w:type="paragraph" w:styleId="AralkYok">
    <w:name w:val="No Spacing"/>
    <w:uiPriority w:val="1"/>
    <w:qFormat/>
    <w:rsid w:val="00180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ayrettinkaramanihl.meb.k12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macay246@hotmail.com</dc:creator>
  <cp:keywords/>
  <dc:description/>
  <cp:lastModifiedBy>Microsoft hesabı</cp:lastModifiedBy>
  <cp:revision>82</cp:revision>
  <dcterms:created xsi:type="dcterms:W3CDTF">2024-06-18T13:28:00Z</dcterms:created>
  <dcterms:modified xsi:type="dcterms:W3CDTF">2025-09-09T09:14:00Z</dcterms:modified>
</cp:coreProperties>
</file>